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45F6" w14:textId="77777777" w:rsidR="006A610B" w:rsidRPr="006A610B" w:rsidRDefault="006A610B" w:rsidP="006A610B">
      <w:pPr>
        <w:rPr>
          <w:rStyle w:val="Grietas"/>
          <w:rFonts w:ascii="Arial" w:eastAsia="Times New Roman" w:hAnsi="Arial" w:cs="Arial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sz w:val="28"/>
          <w:szCs w:val="28"/>
          <w:lang w:eastAsia="lt-LT"/>
        </w:rPr>
        <w:t>Funkcijos:</w:t>
      </w:r>
    </w:p>
    <w:p w14:paraId="2170D120" w14:textId="77777777" w:rsidR="006A610B" w:rsidRPr="006A610B" w:rsidRDefault="006A610B" w:rsidP="006A610B">
      <w:pP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organizuoja techninio personalo darbą;</w:t>
      </w:r>
    </w:p>
    <w:p w14:paraId="00137B8A" w14:textId="77777777" w:rsidR="006A610B" w:rsidRPr="006A610B" w:rsidRDefault="006A610B" w:rsidP="006A610B">
      <w:pP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organizuoja ir kontroliuoja mokyklos patalpų ir jame esančio turto apsaugą;</w:t>
      </w:r>
    </w:p>
    <w:p w14:paraId="0677187B" w14:textId="77777777" w:rsidR="006A610B" w:rsidRPr="006A610B" w:rsidRDefault="006A610B" w:rsidP="006A610B">
      <w:pP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prižiūri mokykloje įrengimus ir technines priemones;</w:t>
      </w:r>
    </w:p>
    <w:p w14:paraId="21F2D4C5" w14:textId="77777777" w:rsidR="006A610B" w:rsidRPr="006A610B" w:rsidRDefault="006A610B" w:rsidP="006A610B">
      <w:pP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praveda darbo saugos ir priešgaisrinės saugos instruktažus mokytojams ir techniniam personalui;</w:t>
      </w:r>
    </w:p>
    <w:p w14:paraId="58673459" w14:textId="1B2204CD" w:rsidR="006A610B" w:rsidRPr="006A610B" w:rsidRDefault="006A610B" w:rsidP="006A610B">
      <w:pP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organizuoja ir prižiūri mokyklos elektros ūkio, šildymo sistemos, santechninių įrenginių, pastato ir</w:t>
      </w:r>
      <w: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 xml:space="preserve"> </w:t>
      </w: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jame esančių patalpų remonto darbus;</w:t>
      </w:r>
    </w:p>
    <w:p w14:paraId="3F4A94D3" w14:textId="54C6E4D3" w:rsidR="006A610B" w:rsidRPr="006A610B" w:rsidRDefault="006A610B" w:rsidP="006A610B">
      <w:pP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prižiūri mokyklos aplinką ir stadiono įrenginius, mokyklos priešgaisrinę, sanitarinę – higieninę būklę,</w:t>
      </w:r>
      <w: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 xml:space="preserve"> </w:t>
      </w: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civilinę ir darbo saugą;</w:t>
      </w:r>
    </w:p>
    <w:p w14:paraId="2B3C4A6E" w14:textId="77777777" w:rsidR="006A610B" w:rsidRPr="006A610B" w:rsidRDefault="006A610B" w:rsidP="006A610B">
      <w:pP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aprūpina mokyklą ūkiniu ir mokymo inventoriumi;</w:t>
      </w:r>
    </w:p>
    <w:p w14:paraId="43002764" w14:textId="77777777" w:rsidR="006A610B" w:rsidRPr="006A610B" w:rsidRDefault="006A610B" w:rsidP="006A610B">
      <w:pP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organizuoja viešuosius pirkimus;</w:t>
      </w:r>
    </w:p>
    <w:p w14:paraId="77F40177" w14:textId="77777777" w:rsidR="006A610B" w:rsidRPr="006A610B" w:rsidRDefault="006A610B" w:rsidP="006A610B">
      <w:pPr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vykdo priemonių inventorizaciją ir nurašymą;</w:t>
      </w:r>
    </w:p>
    <w:p w14:paraId="7FBDD614" w14:textId="2310B4FE" w:rsidR="00390120" w:rsidRPr="006A610B" w:rsidRDefault="006A610B" w:rsidP="006A610B">
      <w:pPr>
        <w:rPr>
          <w:rFonts w:ascii="Arial" w:eastAsia="Times New Roman" w:hAnsi="Arial" w:cs="Arial"/>
          <w:sz w:val="28"/>
          <w:szCs w:val="28"/>
          <w:lang w:eastAsia="lt-LT"/>
        </w:rPr>
      </w:pP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kontroliuoja kaip vykdomi tiekėjų įsipareigojimai pagal sudarytas sutartis, mokyklos nekilnojamojo</w:t>
      </w: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 xml:space="preserve"> </w:t>
      </w:r>
      <w:r w:rsidRPr="006A610B">
        <w:rPr>
          <w:rStyle w:val="Grietas"/>
          <w:rFonts w:ascii="Arial" w:eastAsia="Times New Roman" w:hAnsi="Arial" w:cs="Arial"/>
          <w:b w:val="0"/>
          <w:bCs w:val="0"/>
          <w:sz w:val="28"/>
          <w:szCs w:val="28"/>
          <w:lang w:eastAsia="lt-LT"/>
        </w:rPr>
        <w:t>turto nuomos sutartys.</w:t>
      </w:r>
    </w:p>
    <w:sectPr w:rsidR="00390120" w:rsidRPr="006A610B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F3FF7"/>
    <w:multiLevelType w:val="hybridMultilevel"/>
    <w:tmpl w:val="645209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9D"/>
    <w:rsid w:val="00052A9D"/>
    <w:rsid w:val="00390120"/>
    <w:rsid w:val="006A610B"/>
    <w:rsid w:val="00AF3C86"/>
    <w:rsid w:val="00C35573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FC29"/>
  <w15:chartTrackingRefBased/>
  <w15:docId w15:val="{42546830-0D12-4764-B358-C05930D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F3C86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C3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3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2</cp:revision>
  <dcterms:created xsi:type="dcterms:W3CDTF">2022-03-20T18:31:00Z</dcterms:created>
  <dcterms:modified xsi:type="dcterms:W3CDTF">2022-03-20T18:31:00Z</dcterms:modified>
</cp:coreProperties>
</file>